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82207" w14:textId="06803B1E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Приложение № </w:t>
      </w:r>
      <w:r w:rsidR="006908A1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2</w:t>
      </w:r>
      <w:bookmarkStart w:id="0" w:name="_GoBack"/>
      <w:bookmarkEnd w:id="0"/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</w:t>
      </w:r>
    </w:p>
    <w:p w14:paraId="04CE5BA9" w14:textId="0EFC4C62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к </w:t>
      </w:r>
      <w:r w:rsidR="0081527E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Контракт</w:t>
      </w: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у №________</w:t>
      </w:r>
    </w:p>
    <w:p w14:paraId="4E3AFE7B" w14:textId="051171A6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от «___» ______     202</w:t>
      </w:r>
      <w:r w:rsidR="00D94279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6</w:t>
      </w: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г.</w:t>
      </w:r>
    </w:p>
    <w:p w14:paraId="05B6C62C" w14:textId="06CC0D70" w:rsidR="004C6239" w:rsidRPr="005E4704" w:rsidRDefault="004C6239" w:rsidP="004C623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0424C9F2" w14:textId="77777777" w:rsidR="00D94279" w:rsidRPr="00B409DD" w:rsidRDefault="00D94279" w:rsidP="00D94279">
      <w:pPr>
        <w:widowControl w:val="0"/>
        <w:suppressAutoHyphens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eastAsia="ru-RU"/>
        </w:rPr>
        <w:t>ТЕХНИЧЕСКОЕ ЗАДАНИЕ</w:t>
      </w:r>
    </w:p>
    <w:p w14:paraId="12640A08" w14:textId="77777777" w:rsidR="00D94279" w:rsidRPr="00B409DD" w:rsidRDefault="00D94279" w:rsidP="00D94279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на поставку </w:t>
      </w:r>
      <w:r w:rsidRPr="00E524A9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расходного материала</w:t>
      </w:r>
      <w:r w:rsidRP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 для нужд ЛПУ</w:t>
      </w:r>
      <w:r w:rsidRP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br/>
      </w:r>
    </w:p>
    <w:p w14:paraId="22E18277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1. Наименование объекта закупки: 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Поставка </w:t>
      </w:r>
      <w:r w:rsidRPr="00E524A9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расходного материала </w:t>
      </w:r>
      <w:r w:rsidRPr="00B409DD">
        <w:rPr>
          <w:rFonts w:ascii="Times New Roman" w:eastAsia="Arial Unicode MS" w:hAnsi="Times New Roman" w:cs="Times New Roman"/>
          <w:bCs/>
          <w:kern w:val="3"/>
          <w:sz w:val="20"/>
          <w:szCs w:val="20"/>
          <w:lang w:eastAsia="ru-RU"/>
        </w:rPr>
        <w:t>(далее так же - товар)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.</w:t>
      </w:r>
    </w:p>
    <w:p w14:paraId="4056D37E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Calibri" w:eastAsia="Calibri" w:hAnsi="Calibri" w:cs="Times New Roman"/>
          <w:color w:val="333333"/>
          <w:shd w:val="clear" w:color="auto" w:fill="FFFFFF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22.19.60.119-00000008 – 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Колпачок защитный для шприца</w:t>
      </w:r>
      <w:r w:rsidRPr="00B409DD">
        <w:rPr>
          <w:rFonts w:ascii="Calibri" w:eastAsia="Calibri" w:hAnsi="Calibri" w:cs="Times New Roman"/>
          <w:color w:val="333333"/>
          <w:shd w:val="clear" w:color="auto" w:fill="FFFFFF"/>
        </w:rPr>
        <w:t>.</w:t>
      </w:r>
    </w:p>
    <w:p w14:paraId="5DFC4E75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Calibri" w:eastAsia="Calibri" w:hAnsi="Calibri" w:cs="Times New Roman"/>
          <w:color w:val="333333"/>
          <w:sz w:val="10"/>
          <w:szCs w:val="10"/>
          <w:shd w:val="clear" w:color="auto" w:fill="FFFFFF"/>
        </w:rPr>
      </w:pPr>
    </w:p>
    <w:p w14:paraId="335AB57F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2. Источник финансирования: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средства бюджетных учреждений на 2026 год.</w:t>
      </w:r>
    </w:p>
    <w:p w14:paraId="39F19E8E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055C8A20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3. Форма, сроки и порядок оплаты оказываемых услуг: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оплата услуг (работ) производится Заказчиком без авансирования, путем безналичного перечисления денежных средств на расчетный счет Исполнителя в срок, не превышающий 7 (Семи) рабочих дней со дня подписания приемосдаточных документов.</w:t>
      </w:r>
    </w:p>
    <w:p w14:paraId="4A2BAD9D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08B03E86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4.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Порядок формирования цены Договора: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Договора.</w:t>
      </w:r>
    </w:p>
    <w:p w14:paraId="6C5B5007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061A02F9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5.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Место поставки: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Республика Саха (Якутия), г. Якутск, пос. </w:t>
      </w:r>
      <w:proofErr w:type="spellStart"/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Жатай</w:t>
      </w:r>
      <w:proofErr w:type="spellEnd"/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, ул. Комсомольская 54.</w:t>
      </w:r>
    </w:p>
    <w:p w14:paraId="2EF0C99F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6673B752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6.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Срок и условия поставки: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eastAsia="ru-RU"/>
        </w:rPr>
        <w:t xml:space="preserve">в течение </w:t>
      </w:r>
      <w:r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eastAsia="ru-RU"/>
        </w:rPr>
        <w:t>14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eastAsia="ru-RU"/>
        </w:rPr>
        <w:t>календарны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highlight w:val="yellow"/>
          <w:lang w:eastAsia="ru-RU"/>
        </w:rPr>
        <w:t>х дней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со дня заключения контракта.</w:t>
      </w:r>
    </w:p>
    <w:p w14:paraId="004CA779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17C188E7" w14:textId="77777777" w:rsidR="00D94279" w:rsidRPr="00B409DD" w:rsidRDefault="00D94279" w:rsidP="00D94279">
      <w:pPr>
        <w:spacing w:after="0"/>
        <w:ind w:left="567" w:firstLine="85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409DD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7.</w:t>
      </w:r>
      <w:r w:rsidRPr="00B409D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B409DD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Назначение и цели использования результатов поставки товара:</w:t>
      </w:r>
      <w:r w:rsidRPr="00B409D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для осуществления медицинской деятельности.</w:t>
      </w:r>
    </w:p>
    <w:p w14:paraId="76ADC561" w14:textId="77777777" w:rsidR="00D94279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8. Наименование, единица учета, характеристики, ОКПД и КТРУ, необходимого к поставке связанные с определением соответствия поставляемого товара потребностям Заказчика:</w:t>
      </w:r>
    </w:p>
    <w:p w14:paraId="037A230B" w14:textId="77777777" w:rsidR="00D94279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02"/>
        <w:gridCol w:w="1724"/>
        <w:gridCol w:w="2038"/>
        <w:gridCol w:w="1674"/>
        <w:gridCol w:w="1706"/>
        <w:gridCol w:w="997"/>
        <w:gridCol w:w="856"/>
        <w:gridCol w:w="714"/>
        <w:gridCol w:w="3556"/>
      </w:tblGrid>
      <w:tr w:rsidR="00D94279" w:rsidRPr="00FB1FF0" w14:paraId="086EDCF7" w14:textId="77777777" w:rsidTr="00F061FD">
        <w:trPr>
          <w:trHeight w:val="554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0BF9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4B64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товара </w:t>
            </w:r>
          </w:p>
        </w:tc>
        <w:tc>
          <w:tcPr>
            <w:tcW w:w="17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A7FF96" w14:textId="77777777" w:rsidR="00D94279" w:rsidRPr="00B409DD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B409D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54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098B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функциональным, техническим и качественным, эксплуатационным характеристикам товара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BCA20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 показателя</w:t>
            </w:r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6030B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 товара</w:t>
            </w:r>
          </w:p>
        </w:tc>
        <w:tc>
          <w:tcPr>
            <w:tcW w:w="71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EFF9989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355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EB1DCC1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D94279" w:rsidRPr="00E6607A" w14:paraId="4A13739A" w14:textId="77777777" w:rsidTr="00F061FD">
        <w:trPr>
          <w:trHeight w:val="974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1FA528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0FB68F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DB93A4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F8FC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9F82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Требуемое значение показателя, установленное заказчиком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330E67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Значение показателя, предлагаемое участником</w:t>
            </w:r>
          </w:p>
        </w:tc>
        <w:tc>
          <w:tcPr>
            <w:tcW w:w="9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BC4687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355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488A8DA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49C29D25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567E2C30" w14:textId="77777777" w:rsidTr="00F061FD">
        <w:trPr>
          <w:trHeight w:val="33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A8A5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A9A5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E168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0AAD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7C06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9851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46B9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053E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6FF3CA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E8652D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94279" w:rsidRPr="00FB1FF0" w14:paraId="152598F0" w14:textId="77777777" w:rsidTr="00F061FD">
        <w:trPr>
          <w:trHeight w:val="8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1A29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5FE0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Колпачок защитный для шприца</w:t>
            </w:r>
          </w:p>
          <w:p w14:paraId="4604EB11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CB15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D1A7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B228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951A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E7ED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0954F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60EBC0A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5099B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D94279" w:rsidRPr="00E6607A" w14:paraId="6AA06CC2" w14:textId="77777777" w:rsidTr="00F061FD">
        <w:trPr>
          <w:trHeight w:val="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DD0B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CF20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08E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F9DC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688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полипропилен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DE5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5F69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B414A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248894B9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26BE3914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FB1FF0" w14:paraId="0BABFD46" w14:textId="77777777" w:rsidTr="00F061FD">
        <w:trPr>
          <w:trHeight w:val="7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4D08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FDBA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AFE7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D09E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EA8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550B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5C58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E44B2D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2D24C175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61E839C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12817E94" w14:textId="77777777" w:rsidTr="00F061FD">
        <w:trPr>
          <w:trHeight w:val="3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14CF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33BF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B78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AF58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33C980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КРАСНЫЙ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8B2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056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66F6AA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911C515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59C26AA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62E368B3" w14:textId="77777777" w:rsidTr="00F061FD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B050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978C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Колпачок защитный для шприца</w:t>
            </w:r>
          </w:p>
          <w:p w14:paraId="2803AF53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D859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95F6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F11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8FFD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C33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87DFF5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2A77379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D05CF0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3A4D2867" w14:textId="77777777" w:rsidTr="00F061FD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874C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5A81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F649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05E5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DE9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полипропилен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E36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C820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</w:tcPr>
          <w:p w14:paraId="2FFF481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6F7CA93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C74722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FB1FF0" w14:paraId="7A6A3418" w14:textId="77777777" w:rsidTr="00F061FD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BB27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A8CD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8DF3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761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85BA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0DB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AA20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right w:val="single" w:sz="4" w:space="0" w:color="auto"/>
            </w:tcBorders>
          </w:tcPr>
          <w:p w14:paraId="2E13718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3AF6409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41811A9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1D48DEE7" w14:textId="77777777" w:rsidTr="00F061FD">
        <w:trPr>
          <w:trHeight w:val="16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634B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27B6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476F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50C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CD6D77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СИНИЙ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40BB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F36A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9E0D29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6BCE0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3CD126D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20D814F0" w14:textId="77777777" w:rsidTr="00F061FD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0EC6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703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Колпачок защитный для шприца</w:t>
            </w:r>
          </w:p>
          <w:p w14:paraId="301B6A10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B7EA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4627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1E35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C180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3B1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9E6DA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9ED58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665332FE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2A7D83C5" w14:textId="77777777" w:rsidTr="00F061FD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0CC9" w14:textId="77777777" w:rsidR="00D94279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4D70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BA65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A68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9FB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полиэтилен высокой плотности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03AD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44E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86D97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10B6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541E53B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FB1FF0" w14:paraId="60B07F2E" w14:textId="77777777" w:rsidTr="00F061FD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E792" w14:textId="77777777" w:rsidR="00D94279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9F10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E62E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437B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BE8B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B3E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D9B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9270E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C1010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0D6116B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77AD7B5F" w14:textId="77777777" w:rsidTr="00F061FD">
        <w:trPr>
          <w:trHeight w:val="15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03B7" w14:textId="77777777" w:rsidR="00D94279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74EC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5BDF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678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AF3A20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КРАСНЫЙ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DE07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67F8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C20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8F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3E1646F8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2EC26C11" w14:textId="77777777" w:rsidTr="00F061FD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DF33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92C0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Колпачок защитный для шприца</w:t>
            </w:r>
          </w:p>
          <w:p w14:paraId="691FA6D1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22.29.29.190-00000002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7C4F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E17A" w14:textId="77777777" w:rsidR="00D94279" w:rsidRPr="00E6607A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Заглушка для герметичного закрытия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инфузионных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систем, катетеров, фильтров и других принадлежностей для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инфузионной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терапии при помощи винтового соединения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EC0D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635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2E44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89947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D29E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398E9A4E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046C858A" w14:textId="77777777" w:rsidTr="00F061FD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97D2" w14:textId="77777777" w:rsidR="00D94279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56B8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7508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A9D8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998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полиэтилен высокой плотности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F7D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B45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D5C02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F74B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35FEA0D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FB1FF0" w14:paraId="32C814EC" w14:textId="77777777" w:rsidTr="00F061FD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AC2A" w14:textId="77777777" w:rsidR="00D94279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A777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62C4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A737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Тип винтового соединения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8A5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Люэр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лок</w:t>
            </w:r>
            <w:proofErr w:type="spellEnd"/>
            <w:r w:rsidRPr="00E6607A">
              <w:rPr>
                <w:rFonts w:ascii="Times New Roman" w:eastAsia="Calibri" w:hAnsi="Times New Roman" w:cs="Times New Roman"/>
                <w:sz w:val="20"/>
                <w:szCs w:val="20"/>
              </w:rPr>
              <w:t>, наружная/внутренняя резьба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6579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BA94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7C7FD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FF115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A4060A3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4279" w:rsidRPr="00E6607A" w14:paraId="1C3B1221" w14:textId="77777777" w:rsidTr="00F061FD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750E" w14:textId="77777777" w:rsidR="00D94279" w:rsidRDefault="00D94279" w:rsidP="00F061F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7354" w14:textId="77777777" w:rsidR="00D94279" w:rsidRPr="00E6607A" w:rsidRDefault="00D94279" w:rsidP="00F061FD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1DCD" w14:textId="77777777" w:rsidR="00D94279" w:rsidRPr="00E6607A" w:rsidRDefault="00D94279" w:rsidP="00F061F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3BD5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62F25B0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731B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A60F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95D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42D6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F9B901" w14:textId="77777777" w:rsidR="00D94279" w:rsidRPr="00E6607A" w:rsidRDefault="00D94279" w:rsidP="00F061F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1333E1D" w14:textId="77777777" w:rsidR="00D94279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45E2B09E" w14:textId="77777777" w:rsidR="00D94279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249E89EF" w14:textId="77777777" w:rsidR="00D94279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711E609A" w14:textId="77777777" w:rsidR="00D94279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356CD86D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p w14:paraId="2BB79767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</w:rPr>
      </w:pPr>
    </w:p>
    <w:p w14:paraId="57AD33E3" w14:textId="77777777" w:rsidR="00D94279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</w:rPr>
        <w:sectPr w:rsidR="00D94279" w:rsidSect="003C1D0A">
          <w:pgSz w:w="16838" w:h="11906" w:orient="landscape"/>
          <w:pgMar w:top="567" w:right="720" w:bottom="426" w:left="720" w:header="709" w:footer="709" w:gutter="0"/>
          <w:cols w:space="708"/>
          <w:docGrid w:linePitch="360"/>
        </w:sectPr>
      </w:pPr>
    </w:p>
    <w:p w14:paraId="3D382109" w14:textId="2158687C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</w:rPr>
      </w:pPr>
    </w:p>
    <w:p w14:paraId="0591EC21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</w:rPr>
      </w:pPr>
      <w:r w:rsidRPr="00B409DD">
        <w:rPr>
          <w:rFonts w:ascii="Times New Roman" w:eastAsia="Times New Roman" w:hAnsi="Times New Roman" w:cs="Times New Roman"/>
          <w:b/>
          <w:bCs/>
          <w:kern w:val="3"/>
          <w:sz w:val="20"/>
          <w:szCs w:val="20"/>
        </w:rPr>
        <w:t xml:space="preserve">9. Общие требования к товару: </w:t>
      </w:r>
      <w:r w:rsidRPr="00B409DD">
        <w:rPr>
          <w:rFonts w:ascii="Times New Roman" w:eastAsia="Times New Roman" w:hAnsi="Times New Roman" w:cs="Times New Roman"/>
          <w:kern w:val="3"/>
          <w:sz w:val="20"/>
          <w:szCs w:val="20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4A1C5900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</w:rPr>
      </w:pPr>
      <w:r w:rsidRPr="00B409DD">
        <w:rPr>
          <w:rFonts w:ascii="Times New Roman" w:eastAsia="Times New Roman" w:hAnsi="Times New Roman" w:cs="Times New Roman"/>
          <w:kern w:val="3"/>
          <w:sz w:val="20"/>
          <w:szCs w:val="20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3C8F2983" w14:textId="77777777" w:rsidR="00D94279" w:rsidRPr="00B409DD" w:rsidRDefault="00D94279" w:rsidP="00D94279">
      <w:pPr>
        <w:widowControl w:val="0"/>
        <w:suppressAutoHyphens/>
        <w:autoSpaceDN w:val="0"/>
        <w:spacing w:after="0"/>
        <w:ind w:firstLine="567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10"/>
          <w:szCs w:val="10"/>
          <w:lang w:eastAsia="ru-RU"/>
        </w:rPr>
      </w:pPr>
    </w:p>
    <w:p w14:paraId="5B384CF2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10. Требования к упаковке и маркировке товара: 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19ECCF43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2CD7EDAC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72C59907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218C8E91" w14:textId="77777777" w:rsidR="00D94279" w:rsidRPr="00B409DD" w:rsidRDefault="00D94279" w:rsidP="00D94279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12. Требования к качеству:</w:t>
      </w: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28460F3E" w14:textId="77777777" w:rsidR="00D94279" w:rsidRPr="00B409DD" w:rsidRDefault="00D94279" w:rsidP="00D94279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22C38AB4" w14:textId="77777777" w:rsidR="00D94279" w:rsidRPr="00B409DD" w:rsidRDefault="00D94279" w:rsidP="00D94279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Качество поставленного товара должно подтверждаться: </w:t>
      </w:r>
    </w:p>
    <w:p w14:paraId="42ACD250" w14:textId="77777777" w:rsidR="00D94279" w:rsidRPr="00B409DD" w:rsidRDefault="00D94279" w:rsidP="00D94279">
      <w:pPr>
        <w:widowControl w:val="0"/>
        <w:numPr>
          <w:ilvl w:val="0"/>
          <w:numId w:val="1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7B0D265E" w14:textId="77777777" w:rsidR="00D94279" w:rsidRPr="00B409DD" w:rsidRDefault="00D94279" w:rsidP="00D94279">
      <w:pPr>
        <w:widowControl w:val="0"/>
        <w:numPr>
          <w:ilvl w:val="0"/>
          <w:numId w:val="1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4285E626" w14:textId="77777777" w:rsidR="00D94279" w:rsidRPr="00B409DD" w:rsidRDefault="00D94279" w:rsidP="00D94279">
      <w:pPr>
        <w:widowControl w:val="0"/>
        <w:shd w:val="clear" w:color="auto" w:fill="FFFFFF"/>
        <w:tabs>
          <w:tab w:val="left" w:pos="420"/>
        </w:tabs>
        <w:suppressAutoHyphens/>
        <w:autoSpaceDE w:val="0"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25DB1F57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624E16C8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Применение национального режима по ст. 14 Закона № 44-ФЗ</w:t>
      </w:r>
    </w:p>
    <w:p w14:paraId="68CCF01D" w14:textId="77777777" w:rsidR="00D94279" w:rsidRPr="00B409DD" w:rsidRDefault="00D94279" w:rsidP="00D94279">
      <w:pPr>
        <w:widowControl w:val="0"/>
        <w:suppressAutoHyphens/>
        <w:autoSpaceDN w:val="0"/>
        <w:spacing w:after="0"/>
        <w:ind w:left="567" w:firstLine="993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B409DD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</w:tblGrid>
      <w:tr w:rsidR="00D94279" w:rsidRPr="00FB1FF0" w14:paraId="759CF463" w14:textId="77777777" w:rsidTr="00F061FD">
        <w:trPr>
          <w:trHeight w:val="2529"/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773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47"/>
              <w:gridCol w:w="3969"/>
              <w:gridCol w:w="3657"/>
            </w:tblGrid>
            <w:tr w:rsidR="00D94279" w:rsidRPr="00B409DD" w14:paraId="3BF0A519" w14:textId="77777777" w:rsidTr="00F061FD">
              <w:tc>
                <w:tcPr>
                  <w:tcW w:w="21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924733C" w14:textId="77777777" w:rsidR="00D94279" w:rsidRPr="00B409DD" w:rsidRDefault="00D94279" w:rsidP="00F061FD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B409D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Объект закупки</w:t>
                  </w:r>
                </w:p>
              </w:tc>
              <w:tc>
                <w:tcPr>
                  <w:tcW w:w="39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26659173" w14:textId="77777777" w:rsidR="00D94279" w:rsidRPr="00B409DD" w:rsidRDefault="00D94279" w:rsidP="00F061FD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B409D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3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9BBA6" w14:textId="77777777" w:rsidR="00D94279" w:rsidRPr="00B409DD" w:rsidRDefault="00D94279" w:rsidP="00F061FD">
                  <w:pPr>
                    <w:spacing w:after="0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B409D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Основание неприменения национального режима</w:t>
                  </w:r>
                </w:p>
              </w:tc>
            </w:tr>
            <w:tr w:rsidR="00D94279" w:rsidRPr="00FB1FF0" w14:paraId="2D0EDAFB" w14:textId="77777777" w:rsidTr="00D94279">
              <w:trPr>
                <w:trHeight w:val="2458"/>
              </w:trPr>
              <w:tc>
                <w:tcPr>
                  <w:tcW w:w="21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9FA8919" w14:textId="77777777" w:rsidR="00D94279" w:rsidRPr="00B409DD" w:rsidRDefault="00D94279" w:rsidP="00F061FD">
                  <w:pPr>
                    <w:spacing w:after="0"/>
                    <w:jc w:val="both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CA6AB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22.19.60.119-00000008 – Колпачок защитный для шприца</w:t>
                  </w:r>
                </w:p>
              </w:tc>
              <w:tc>
                <w:tcPr>
                  <w:tcW w:w="39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B6A55D4" w14:textId="77777777" w:rsidR="00D94279" w:rsidRPr="00B409DD" w:rsidRDefault="00D94279" w:rsidP="00F061FD">
                  <w:pPr>
                    <w:spacing w:after="0"/>
                    <w:jc w:val="both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запрет</w:t>
                  </w:r>
                  <w:r w:rsidRPr="00B409DD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6B865F" w14:textId="77777777" w:rsidR="00D94279" w:rsidRPr="00B409DD" w:rsidRDefault="00D94279" w:rsidP="00F061FD">
                  <w:pPr>
                    <w:jc w:val="both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 xml:space="preserve"> и) п.5 </w:t>
                  </w:r>
                  <w:r w:rsidRPr="00D86FF0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Постановление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 xml:space="preserve">льными видами юридических лиц" </w:t>
                  </w:r>
                </w:p>
              </w:tc>
            </w:tr>
          </w:tbl>
          <w:p w14:paraId="2DF39B63" w14:textId="77777777" w:rsidR="00D94279" w:rsidRPr="00B409DD" w:rsidRDefault="00D94279" w:rsidP="00F061FD">
            <w:pPr>
              <w:spacing w:after="0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</w:tr>
    </w:tbl>
    <w:p w14:paraId="3AF270B5" w14:textId="77777777" w:rsidR="00000E46" w:rsidRPr="005E4704" w:rsidRDefault="00000E46" w:rsidP="00D94279">
      <w:pPr>
        <w:widowControl w:val="0"/>
        <w:suppressAutoHyphens/>
        <w:autoSpaceDN w:val="0"/>
        <w:spacing w:after="0" w:line="240" w:lineRule="auto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</w:p>
    <w:sectPr w:rsidR="00000E46" w:rsidRPr="005E4704" w:rsidSect="00D9427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0B99306D"/>
    <w:multiLevelType w:val="hybridMultilevel"/>
    <w:tmpl w:val="1C12318A"/>
    <w:lvl w:ilvl="0" w:tplc="371213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D49"/>
    <w:rsid w:val="00000E46"/>
    <w:rsid w:val="00022E3F"/>
    <w:rsid w:val="0002445E"/>
    <w:rsid w:val="000329CE"/>
    <w:rsid w:val="00032F85"/>
    <w:rsid w:val="0004051E"/>
    <w:rsid w:val="00041BAB"/>
    <w:rsid w:val="00043AFB"/>
    <w:rsid w:val="00044925"/>
    <w:rsid w:val="0005619F"/>
    <w:rsid w:val="00066281"/>
    <w:rsid w:val="00072254"/>
    <w:rsid w:val="00083488"/>
    <w:rsid w:val="000873D1"/>
    <w:rsid w:val="00090387"/>
    <w:rsid w:val="00092095"/>
    <w:rsid w:val="000C1F4F"/>
    <w:rsid w:val="000C4C27"/>
    <w:rsid w:val="000C6608"/>
    <w:rsid w:val="000D1317"/>
    <w:rsid w:val="000D4F8D"/>
    <w:rsid w:val="000D72D0"/>
    <w:rsid w:val="000E18CB"/>
    <w:rsid w:val="000E3465"/>
    <w:rsid w:val="000E79C7"/>
    <w:rsid w:val="000F3C0E"/>
    <w:rsid w:val="001015A8"/>
    <w:rsid w:val="00110CE9"/>
    <w:rsid w:val="001147AD"/>
    <w:rsid w:val="00130023"/>
    <w:rsid w:val="00136B5A"/>
    <w:rsid w:val="0014127C"/>
    <w:rsid w:val="00141485"/>
    <w:rsid w:val="001545E2"/>
    <w:rsid w:val="00155CDE"/>
    <w:rsid w:val="0016293D"/>
    <w:rsid w:val="00173353"/>
    <w:rsid w:val="001A03C4"/>
    <w:rsid w:val="001A2AB2"/>
    <w:rsid w:val="001A3853"/>
    <w:rsid w:val="001B412D"/>
    <w:rsid w:val="001C4263"/>
    <w:rsid w:val="001D16E0"/>
    <w:rsid w:val="001D66EC"/>
    <w:rsid w:val="001E35AD"/>
    <w:rsid w:val="00223D3E"/>
    <w:rsid w:val="002422AE"/>
    <w:rsid w:val="00244A5C"/>
    <w:rsid w:val="0025063E"/>
    <w:rsid w:val="00251DE4"/>
    <w:rsid w:val="00265D71"/>
    <w:rsid w:val="00267136"/>
    <w:rsid w:val="00270616"/>
    <w:rsid w:val="0028444E"/>
    <w:rsid w:val="00294283"/>
    <w:rsid w:val="002947EE"/>
    <w:rsid w:val="002A4AA4"/>
    <w:rsid w:val="002F1795"/>
    <w:rsid w:val="002F6853"/>
    <w:rsid w:val="0030105D"/>
    <w:rsid w:val="0032488B"/>
    <w:rsid w:val="00330EC6"/>
    <w:rsid w:val="00334212"/>
    <w:rsid w:val="00334E1F"/>
    <w:rsid w:val="00335383"/>
    <w:rsid w:val="0034696E"/>
    <w:rsid w:val="00354C9C"/>
    <w:rsid w:val="003611BC"/>
    <w:rsid w:val="00373C57"/>
    <w:rsid w:val="00377337"/>
    <w:rsid w:val="00396894"/>
    <w:rsid w:val="003B2A0C"/>
    <w:rsid w:val="003C600C"/>
    <w:rsid w:val="003C7ECC"/>
    <w:rsid w:val="003D3276"/>
    <w:rsid w:val="003F41DB"/>
    <w:rsid w:val="00400867"/>
    <w:rsid w:val="00401BBB"/>
    <w:rsid w:val="00412CF2"/>
    <w:rsid w:val="00417F78"/>
    <w:rsid w:val="00422BBD"/>
    <w:rsid w:val="0045143A"/>
    <w:rsid w:val="0046231F"/>
    <w:rsid w:val="00463723"/>
    <w:rsid w:val="00463886"/>
    <w:rsid w:val="0046585A"/>
    <w:rsid w:val="0049429D"/>
    <w:rsid w:val="0049478B"/>
    <w:rsid w:val="004A053F"/>
    <w:rsid w:val="004C6239"/>
    <w:rsid w:val="004E6581"/>
    <w:rsid w:val="004E7B89"/>
    <w:rsid w:val="004F2584"/>
    <w:rsid w:val="005127CC"/>
    <w:rsid w:val="00513BE1"/>
    <w:rsid w:val="00513BFD"/>
    <w:rsid w:val="005352A0"/>
    <w:rsid w:val="00542C25"/>
    <w:rsid w:val="00556445"/>
    <w:rsid w:val="00573F85"/>
    <w:rsid w:val="00577770"/>
    <w:rsid w:val="00587114"/>
    <w:rsid w:val="00593495"/>
    <w:rsid w:val="005A1201"/>
    <w:rsid w:val="005A2DA7"/>
    <w:rsid w:val="005A3FEA"/>
    <w:rsid w:val="005A677C"/>
    <w:rsid w:val="005B2DA3"/>
    <w:rsid w:val="005B3E8B"/>
    <w:rsid w:val="005C1CF9"/>
    <w:rsid w:val="005C638C"/>
    <w:rsid w:val="005D7DDE"/>
    <w:rsid w:val="005E1E42"/>
    <w:rsid w:val="005E4704"/>
    <w:rsid w:val="005F2EA5"/>
    <w:rsid w:val="005F41F3"/>
    <w:rsid w:val="00604D3F"/>
    <w:rsid w:val="00610067"/>
    <w:rsid w:val="006444C2"/>
    <w:rsid w:val="00646979"/>
    <w:rsid w:val="006472EC"/>
    <w:rsid w:val="006749CC"/>
    <w:rsid w:val="00682973"/>
    <w:rsid w:val="006908A1"/>
    <w:rsid w:val="00693615"/>
    <w:rsid w:val="006A3656"/>
    <w:rsid w:val="006C040F"/>
    <w:rsid w:val="006C3F9B"/>
    <w:rsid w:val="006D3428"/>
    <w:rsid w:val="006D4178"/>
    <w:rsid w:val="006D5AE4"/>
    <w:rsid w:val="006F3A4F"/>
    <w:rsid w:val="007006FF"/>
    <w:rsid w:val="00716429"/>
    <w:rsid w:val="00721119"/>
    <w:rsid w:val="00737943"/>
    <w:rsid w:val="00741BDB"/>
    <w:rsid w:val="007427C9"/>
    <w:rsid w:val="0074598A"/>
    <w:rsid w:val="00746B78"/>
    <w:rsid w:val="00753139"/>
    <w:rsid w:val="00761333"/>
    <w:rsid w:val="00763319"/>
    <w:rsid w:val="00765A07"/>
    <w:rsid w:val="00767006"/>
    <w:rsid w:val="0077485E"/>
    <w:rsid w:val="00780E23"/>
    <w:rsid w:val="00790150"/>
    <w:rsid w:val="007B0561"/>
    <w:rsid w:val="007B25CE"/>
    <w:rsid w:val="007D0409"/>
    <w:rsid w:val="007D1762"/>
    <w:rsid w:val="007D629E"/>
    <w:rsid w:val="007F07F9"/>
    <w:rsid w:val="007F5616"/>
    <w:rsid w:val="00804413"/>
    <w:rsid w:val="00804A4C"/>
    <w:rsid w:val="0081527E"/>
    <w:rsid w:val="00827121"/>
    <w:rsid w:val="00834607"/>
    <w:rsid w:val="00835D4F"/>
    <w:rsid w:val="00841A49"/>
    <w:rsid w:val="008439FE"/>
    <w:rsid w:val="0084720E"/>
    <w:rsid w:val="008542B1"/>
    <w:rsid w:val="00856F90"/>
    <w:rsid w:val="0086478D"/>
    <w:rsid w:val="00867AF9"/>
    <w:rsid w:val="00876A14"/>
    <w:rsid w:val="00877FD9"/>
    <w:rsid w:val="00891B88"/>
    <w:rsid w:val="0089463F"/>
    <w:rsid w:val="008A04EF"/>
    <w:rsid w:val="008A3E83"/>
    <w:rsid w:val="008A7988"/>
    <w:rsid w:val="008C5B76"/>
    <w:rsid w:val="008E0DE1"/>
    <w:rsid w:val="008F07BE"/>
    <w:rsid w:val="008F5357"/>
    <w:rsid w:val="008F69B8"/>
    <w:rsid w:val="008F78F8"/>
    <w:rsid w:val="00904F6A"/>
    <w:rsid w:val="00916BEA"/>
    <w:rsid w:val="009404F2"/>
    <w:rsid w:val="009468EC"/>
    <w:rsid w:val="00966094"/>
    <w:rsid w:val="0097199C"/>
    <w:rsid w:val="009745D4"/>
    <w:rsid w:val="00983033"/>
    <w:rsid w:val="00987132"/>
    <w:rsid w:val="009903E6"/>
    <w:rsid w:val="009A0D12"/>
    <w:rsid w:val="009B00DD"/>
    <w:rsid w:val="009E3263"/>
    <w:rsid w:val="009E3435"/>
    <w:rsid w:val="009E642C"/>
    <w:rsid w:val="009F296A"/>
    <w:rsid w:val="00A06BC7"/>
    <w:rsid w:val="00A1332B"/>
    <w:rsid w:val="00A60211"/>
    <w:rsid w:val="00A61120"/>
    <w:rsid w:val="00A72F33"/>
    <w:rsid w:val="00A93A8F"/>
    <w:rsid w:val="00AE136E"/>
    <w:rsid w:val="00AE2382"/>
    <w:rsid w:val="00AF6A2B"/>
    <w:rsid w:val="00B62DFD"/>
    <w:rsid w:val="00B646E1"/>
    <w:rsid w:val="00B724D0"/>
    <w:rsid w:val="00B7452A"/>
    <w:rsid w:val="00B80EEB"/>
    <w:rsid w:val="00B841D1"/>
    <w:rsid w:val="00B96C3C"/>
    <w:rsid w:val="00BC3CF8"/>
    <w:rsid w:val="00BD43F0"/>
    <w:rsid w:val="00BE239B"/>
    <w:rsid w:val="00BF648D"/>
    <w:rsid w:val="00C078DB"/>
    <w:rsid w:val="00C10807"/>
    <w:rsid w:val="00C159E0"/>
    <w:rsid w:val="00C1756B"/>
    <w:rsid w:val="00C2249A"/>
    <w:rsid w:val="00C2576D"/>
    <w:rsid w:val="00C3076E"/>
    <w:rsid w:val="00C36970"/>
    <w:rsid w:val="00C40246"/>
    <w:rsid w:val="00C41467"/>
    <w:rsid w:val="00C4285A"/>
    <w:rsid w:val="00C46CAF"/>
    <w:rsid w:val="00C623E4"/>
    <w:rsid w:val="00C65C1A"/>
    <w:rsid w:val="00C70A4E"/>
    <w:rsid w:val="00C71D49"/>
    <w:rsid w:val="00C93490"/>
    <w:rsid w:val="00C97EF5"/>
    <w:rsid w:val="00CB2846"/>
    <w:rsid w:val="00CC275B"/>
    <w:rsid w:val="00CC7304"/>
    <w:rsid w:val="00CD5907"/>
    <w:rsid w:val="00CF0470"/>
    <w:rsid w:val="00CF6CD3"/>
    <w:rsid w:val="00D01F99"/>
    <w:rsid w:val="00D024BC"/>
    <w:rsid w:val="00D047F2"/>
    <w:rsid w:val="00D061F3"/>
    <w:rsid w:val="00D13489"/>
    <w:rsid w:val="00D15CCB"/>
    <w:rsid w:val="00D20AF3"/>
    <w:rsid w:val="00D250C8"/>
    <w:rsid w:val="00D46DD8"/>
    <w:rsid w:val="00D54F02"/>
    <w:rsid w:val="00D5524B"/>
    <w:rsid w:val="00D677D1"/>
    <w:rsid w:val="00D7263C"/>
    <w:rsid w:val="00D80C0F"/>
    <w:rsid w:val="00D832F6"/>
    <w:rsid w:val="00D91F3F"/>
    <w:rsid w:val="00D94279"/>
    <w:rsid w:val="00D960C8"/>
    <w:rsid w:val="00DA2655"/>
    <w:rsid w:val="00DB0C27"/>
    <w:rsid w:val="00DD6C35"/>
    <w:rsid w:val="00E062BB"/>
    <w:rsid w:val="00E06847"/>
    <w:rsid w:val="00E1278B"/>
    <w:rsid w:val="00E478C6"/>
    <w:rsid w:val="00E54852"/>
    <w:rsid w:val="00E626A3"/>
    <w:rsid w:val="00E67123"/>
    <w:rsid w:val="00E67BB7"/>
    <w:rsid w:val="00E711AB"/>
    <w:rsid w:val="00E87C3E"/>
    <w:rsid w:val="00E937AB"/>
    <w:rsid w:val="00E95783"/>
    <w:rsid w:val="00EA6CE5"/>
    <w:rsid w:val="00ED5CD3"/>
    <w:rsid w:val="00EE07FD"/>
    <w:rsid w:val="00EE7820"/>
    <w:rsid w:val="00F00E63"/>
    <w:rsid w:val="00F213C9"/>
    <w:rsid w:val="00F22BAA"/>
    <w:rsid w:val="00F373C3"/>
    <w:rsid w:val="00F52816"/>
    <w:rsid w:val="00F52BAF"/>
    <w:rsid w:val="00F53C44"/>
    <w:rsid w:val="00F6284E"/>
    <w:rsid w:val="00F74E6B"/>
    <w:rsid w:val="00F77988"/>
    <w:rsid w:val="00F84BB5"/>
    <w:rsid w:val="00F85419"/>
    <w:rsid w:val="00F92466"/>
    <w:rsid w:val="00F96AC5"/>
    <w:rsid w:val="00FA49E7"/>
    <w:rsid w:val="00FA5338"/>
    <w:rsid w:val="00FC1D4D"/>
    <w:rsid w:val="00FC57EA"/>
    <w:rsid w:val="00FD539F"/>
    <w:rsid w:val="00FD7640"/>
    <w:rsid w:val="00FE2E14"/>
    <w:rsid w:val="00FF13D7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3EB0"/>
  <w15:docId w15:val="{31E0E8B5-9E5C-4809-A834-AD690AE9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0441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0441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0441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0441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0441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04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41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C5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type">
    <w:name w:val="item__type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">
    <w:name w:val="item__text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6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062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6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2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4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4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4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2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8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6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3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1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2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24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2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3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6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0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5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4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5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8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5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1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9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0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9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7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4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2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4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7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4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9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14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7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7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7472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5107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7370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853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601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8925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69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709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176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4042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56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477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7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90768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34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272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8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2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2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4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9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9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5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8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6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9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6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3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2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6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0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6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3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1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2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3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7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4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2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2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6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5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7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5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56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5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8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8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9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2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20F8D-5609-476C-8FAD-D0FA5543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dcterms:created xsi:type="dcterms:W3CDTF">2025-03-18T00:04:00Z</dcterms:created>
  <dcterms:modified xsi:type="dcterms:W3CDTF">2026-03-27T04:03:00Z</dcterms:modified>
</cp:coreProperties>
</file>